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0"/>
          <w:szCs w:val="20"/>
        </w:rPr>
      </w:pPr>
      <w:r w:rsidDel="00000000" w:rsidR="00000000" w:rsidRPr="00000000">
        <w:rPr>
          <w:b w:val="1"/>
          <w:sz w:val="20"/>
          <w:szCs w:val="20"/>
          <w:rtl w:val="0"/>
        </w:rPr>
        <w:t xml:space="preserve">SOCIAL MEDIA POSTING </w:t>
      </w:r>
    </w:p>
    <w:p w:rsidR="00000000" w:rsidDel="00000000" w:rsidP="00000000" w:rsidRDefault="00000000" w:rsidRPr="00000000" w14:paraId="00000002">
      <w:pPr>
        <w:spacing w:line="276" w:lineRule="auto"/>
        <w:rPr>
          <w:sz w:val="20"/>
          <w:szCs w:val="20"/>
        </w:rPr>
      </w:pPr>
      <w:r w:rsidDel="00000000" w:rsidR="00000000" w:rsidRPr="00000000">
        <w:rPr>
          <w:b w:val="1"/>
          <w:sz w:val="20"/>
          <w:szCs w:val="20"/>
          <w:rtl w:val="0"/>
        </w:rPr>
        <w:t xml:space="preserve">Tag us in your posts to make sure we see them!</w:t>
      </w: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0"/>
          <w:szCs w:val="20"/>
        </w:rPr>
      </w:pPr>
      <w:r w:rsidDel="00000000" w:rsidR="00000000" w:rsidRPr="00000000">
        <w:rPr>
          <w:sz w:val="20"/>
          <w:szCs w:val="20"/>
          <w:rtl w:val="0"/>
        </w:rPr>
        <w:t xml:space="preserve">Twitter: </w:t>
      </w:r>
      <w:r w:rsidDel="00000000" w:rsidR="00000000" w:rsidRPr="00000000">
        <w:rPr>
          <w:rFonts w:ascii="Roboto" w:cs="Roboto" w:eastAsia="Roboto" w:hAnsi="Roboto"/>
          <w:sz w:val="20"/>
          <w:szCs w:val="20"/>
          <w:highlight w:val="white"/>
          <w:rtl w:val="0"/>
        </w:rPr>
        <w:t xml:space="preserve">@b2bexpocali</w:t>
      </w: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Instagram: @b2bexpocali</w:t>
      </w:r>
    </w:p>
    <w:p w:rsidR="00000000" w:rsidDel="00000000" w:rsidP="00000000" w:rsidRDefault="00000000" w:rsidRPr="00000000" w14:paraId="00000005">
      <w:pPr>
        <w:spacing w:line="276" w:lineRule="auto"/>
        <w:rPr>
          <w:sz w:val="20"/>
          <w:szCs w:val="20"/>
        </w:rPr>
      </w:pPr>
      <w:r w:rsidDel="00000000" w:rsidR="00000000" w:rsidRPr="00000000">
        <w:rPr>
          <w:rFonts w:ascii="Roboto" w:cs="Roboto" w:eastAsia="Roboto" w:hAnsi="Roboto"/>
          <w:sz w:val="20"/>
          <w:szCs w:val="20"/>
          <w:rtl w:val="0"/>
        </w:rPr>
        <w:t xml:space="preserve">Facebook: </w:t>
      </w:r>
      <w:r w:rsidDel="00000000" w:rsidR="00000000" w:rsidRPr="00000000">
        <w:rPr>
          <w:sz w:val="20"/>
          <w:szCs w:val="20"/>
          <w:rtl w:val="0"/>
        </w:rPr>
        <w:t xml:space="preserve">B2B Marketing Expo California </w:t>
      </w:r>
    </w:p>
    <w:p w:rsidR="00000000" w:rsidDel="00000000" w:rsidP="00000000" w:rsidRDefault="00000000" w:rsidRPr="00000000" w14:paraId="00000006">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LinkedIn: @The B2B Marketing Expo - California</w:t>
      </w:r>
    </w:p>
    <w:p w:rsidR="00000000" w:rsidDel="00000000" w:rsidP="00000000" w:rsidRDefault="00000000" w:rsidRPr="00000000" w14:paraId="00000007">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spacing w:line="276"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sz w:val="20"/>
          <w:szCs w:val="20"/>
          <w:highlight w:val="yellow"/>
        </w:rPr>
      </w:pPr>
      <w:r w:rsidDel="00000000" w:rsidR="00000000" w:rsidRPr="00000000">
        <w:rPr>
          <w:sz w:val="20"/>
          <w:szCs w:val="20"/>
          <w:rtl w:val="0"/>
        </w:rPr>
        <w:t xml:space="preserve">Tracking Link </w:t>
      </w:r>
      <w:hyperlink r:id="rId6">
        <w:r w:rsidDel="00000000" w:rsidR="00000000" w:rsidRPr="00000000">
          <w:rPr>
            <w:color w:val="1155cc"/>
            <w:sz w:val="20"/>
            <w:szCs w:val="20"/>
            <w:u w:val="single"/>
            <w:rtl w:val="0"/>
          </w:rPr>
          <w:t xml:space="preserve">https://www.b2bmarketingexpo.us/</w:t>
        </w:r>
      </w:hyperlink>
      <w:hyperlink r:id="rId7">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p>
    <w:p w:rsidR="00000000" w:rsidDel="00000000" w:rsidP="00000000" w:rsidRDefault="00000000" w:rsidRPr="00000000" w14:paraId="0000000A">
      <w:pPr>
        <w:spacing w:line="276" w:lineRule="auto"/>
        <w:rPr>
          <w:b w:val="1"/>
          <w:sz w:val="20"/>
          <w:szCs w:val="20"/>
        </w:rPr>
      </w:pPr>
      <w:r w:rsidDel="00000000" w:rsidR="00000000" w:rsidRPr="00000000">
        <w:rPr>
          <w:rtl w:val="0"/>
        </w:rPr>
      </w:r>
    </w:p>
    <w:p w:rsidR="00000000" w:rsidDel="00000000" w:rsidP="00000000" w:rsidRDefault="00000000" w:rsidRPr="00000000" w14:paraId="0000000B">
      <w:pPr>
        <w:spacing w:line="276" w:lineRule="auto"/>
        <w:rPr>
          <w:b w:val="1"/>
          <w:sz w:val="20"/>
          <w:szCs w:val="20"/>
        </w:rPr>
      </w:pPr>
      <w:r w:rsidDel="00000000" w:rsidR="00000000" w:rsidRPr="00000000">
        <w:rPr>
          <w:b w:val="1"/>
          <w:sz w:val="20"/>
          <w:szCs w:val="20"/>
          <w:rtl w:val="0"/>
        </w:rPr>
        <w:t xml:space="preserve">Social media post #1 </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We’re excited to announce that we will be exhibiting at the US’s leading event dedicated to the marketing, advertising &amp; sales sector -  </w:t>
      </w:r>
      <w:r w:rsidDel="00000000" w:rsidR="00000000" w:rsidRPr="00000000">
        <w:rPr>
          <w:b w:val="1"/>
          <w:sz w:val="20"/>
          <w:szCs w:val="20"/>
          <w:rtl w:val="0"/>
        </w:rPr>
        <w:t xml:space="preserve">B2B Marketing Expo Miami.</w:t>
      </w:r>
      <w:r w:rsidDel="00000000" w:rsidR="00000000" w:rsidRPr="00000000">
        <w:rPr>
          <w:sz w:val="20"/>
          <w:szCs w:val="20"/>
          <w:rtl w:val="0"/>
        </w:rPr>
        <w:t xml:space="preserve"> Taking place on September 6th &amp; 7th 2024 at The Miami Beach Convention Center, t</w:t>
      </w:r>
      <w:r w:rsidDel="00000000" w:rsidR="00000000" w:rsidRPr="00000000">
        <w:rPr>
          <w:sz w:val="20"/>
          <w:szCs w:val="20"/>
          <w:rtl w:val="0"/>
        </w:rPr>
        <w:t xml:space="preserve">he show gives you a free pass to a wealth of information that you can’t find anywhere else.</w:t>
      </w:r>
    </w:p>
    <w:p w:rsidR="00000000" w:rsidDel="00000000" w:rsidP="00000000" w:rsidRDefault="00000000" w:rsidRPr="00000000" w14:paraId="0000000D">
      <w:pPr>
        <w:spacing w:line="276" w:lineRule="auto"/>
        <w:rPr>
          <w:b w:val="1"/>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highlight w:val="green"/>
        </w:rPr>
      </w:pPr>
      <w:r w:rsidDel="00000000" w:rsidR="00000000" w:rsidRPr="00000000">
        <w:rPr>
          <w:sz w:val="20"/>
          <w:szCs w:val="20"/>
          <w:rtl w:val="0"/>
        </w:rPr>
        <w:t xml:space="preserve">Running alongside The Business Show Miami, The B2B Marketing Expo Miami focuses on innovation and growth in the world of marketing. Come along and find out all you need to know from industry-leading suppliers and expert speakers. </w:t>
      </w:r>
      <w:r w:rsidDel="00000000" w:rsidR="00000000" w:rsidRPr="00000000">
        <w:rPr>
          <w:rtl w:val="0"/>
        </w:rPr>
      </w:r>
    </w:p>
    <w:p w:rsidR="00000000" w:rsidDel="00000000" w:rsidP="00000000" w:rsidRDefault="00000000" w:rsidRPr="00000000" w14:paraId="0000000F">
      <w:pPr>
        <w:spacing w:line="276" w:lineRule="auto"/>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0"/>
          <w:szCs w:val="20"/>
          <w:highlight w:val="yellow"/>
        </w:rPr>
      </w:pPr>
      <w:r w:rsidDel="00000000" w:rsidR="00000000" w:rsidRPr="00000000">
        <w:rPr>
          <w:sz w:val="20"/>
          <w:szCs w:val="20"/>
          <w:rtl w:val="0"/>
        </w:rPr>
        <w:t xml:space="preserve">Don’t miss out! Register for your FREE ticket here: </w:t>
      </w:r>
      <w:hyperlink r:id="rId8">
        <w:r w:rsidDel="00000000" w:rsidR="00000000" w:rsidRPr="00000000">
          <w:rPr>
            <w:color w:val="1155cc"/>
            <w:sz w:val="20"/>
            <w:szCs w:val="20"/>
            <w:u w:val="single"/>
            <w:rtl w:val="0"/>
          </w:rPr>
          <w:t xml:space="preserve">https://www.b2bmarketingexpo.us/</w:t>
        </w:r>
      </w:hyperlink>
      <w:hyperlink r:id="rId9">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rPr>
          <w:b w:val="1"/>
          <w:sz w:val="20"/>
          <w:szCs w:val="20"/>
        </w:rPr>
      </w:pPr>
      <w:r w:rsidDel="00000000" w:rsidR="00000000" w:rsidRPr="00000000">
        <w:rPr>
          <w:b w:val="1"/>
          <w:sz w:val="20"/>
          <w:szCs w:val="20"/>
          <w:rtl w:val="0"/>
        </w:rPr>
        <w:t xml:space="preserve">Social media post #1 - Twitter version</w:t>
      </w:r>
    </w:p>
    <w:p w:rsidR="00000000" w:rsidDel="00000000" w:rsidP="00000000" w:rsidRDefault="00000000" w:rsidRPr="00000000" w14:paraId="00000013">
      <w:pPr>
        <w:spacing w:line="276" w:lineRule="auto"/>
        <w:rPr>
          <w:sz w:val="20"/>
          <w:szCs w:val="20"/>
          <w:highlight w:val="yellow"/>
        </w:rPr>
      </w:pPr>
      <w:r w:rsidDel="00000000" w:rsidR="00000000" w:rsidRPr="00000000">
        <w:rPr>
          <w:sz w:val="20"/>
          <w:szCs w:val="20"/>
          <w:rtl w:val="0"/>
        </w:rPr>
        <w:t xml:space="preserve">B2B Marketing Expo Miami is back on March 6th &amp; 7th 2024 at The Miami Beach Convention Center to provide inspiration and innovation to marketers so that they can transform the way they work and drive their organisation's growth. </w:t>
      </w:r>
      <w:r w:rsidDel="00000000" w:rsidR="00000000" w:rsidRPr="00000000">
        <w:rPr>
          <w:sz w:val="20"/>
          <w:szCs w:val="20"/>
          <w:rtl w:val="0"/>
        </w:rPr>
        <w:t xml:space="preserve">Get FREE tickets here: </w:t>
      </w:r>
      <w:hyperlink r:id="rId10">
        <w:r w:rsidDel="00000000" w:rsidR="00000000" w:rsidRPr="00000000">
          <w:rPr>
            <w:color w:val="1155cc"/>
            <w:sz w:val="20"/>
            <w:szCs w:val="20"/>
            <w:u w:val="single"/>
            <w:rtl w:val="0"/>
          </w:rPr>
          <w:t xml:space="preserve">https://www.b2bmarketingexpo.us/</w:t>
        </w:r>
      </w:hyperlink>
      <w:hyperlink r:id="rId11">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4">
      <w:pPr>
        <w:spacing w:line="276" w:lineRule="auto"/>
        <w:rPr>
          <w:b w:val="1"/>
          <w:sz w:val="20"/>
          <w:szCs w:val="20"/>
        </w:rPr>
      </w:pPr>
      <w:r w:rsidDel="00000000" w:rsidR="00000000" w:rsidRPr="00000000">
        <w:rPr>
          <w:rtl w:val="0"/>
        </w:rPr>
      </w:r>
    </w:p>
    <w:p w:rsidR="00000000" w:rsidDel="00000000" w:rsidP="00000000" w:rsidRDefault="00000000" w:rsidRPr="00000000" w14:paraId="00000015">
      <w:pPr>
        <w:spacing w:line="276" w:lineRule="auto"/>
        <w:rPr>
          <w:b w:val="1"/>
          <w:sz w:val="20"/>
          <w:szCs w:val="20"/>
        </w:rPr>
      </w:pPr>
      <w:r w:rsidDel="00000000" w:rsidR="00000000" w:rsidRPr="00000000">
        <w:rPr>
          <w:b w:val="1"/>
          <w:sz w:val="20"/>
          <w:szCs w:val="20"/>
          <w:rtl w:val="0"/>
        </w:rPr>
        <w:t xml:space="preserve">Social media post #2</w:t>
      </w:r>
    </w:p>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Learn from some of the greatest minds in marketing through a series of spectacular seminars and masterclasses, teaching you the techniques you need for your business to grow and thrive.</w:t>
      </w:r>
    </w:p>
    <w:p w:rsidR="00000000" w:rsidDel="00000000" w:rsidP="00000000" w:rsidRDefault="00000000" w:rsidRPr="00000000" w14:paraId="00000017">
      <w:pPr>
        <w:spacing w:line="276" w:lineRule="auto"/>
        <w:rPr>
          <w:b w:val="1"/>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Meet exhibitors showcasing services that will revolutionise the way you market your business and create lasting relationships with potential clients, businesses and fellow marketers.</w:t>
      </w:r>
    </w:p>
    <w:p w:rsidR="00000000" w:rsidDel="00000000" w:rsidP="00000000" w:rsidRDefault="00000000" w:rsidRPr="00000000" w14:paraId="00000019">
      <w:pPr>
        <w:spacing w:line="276" w:lineRule="auto"/>
        <w:rPr>
          <w:sz w:val="20"/>
          <w:szCs w:val="20"/>
        </w:rPr>
      </w:pPr>
      <w:r w:rsidDel="00000000" w:rsidR="00000000" w:rsidRPr="00000000">
        <w:rPr>
          <w:rtl w:val="0"/>
        </w:rPr>
      </w:r>
    </w:p>
    <w:p w:rsidR="00000000" w:rsidDel="00000000" w:rsidP="00000000" w:rsidRDefault="00000000" w:rsidRPr="00000000" w14:paraId="0000001A">
      <w:pPr>
        <w:spacing w:line="276" w:lineRule="auto"/>
        <w:rPr>
          <w:sz w:val="20"/>
          <w:szCs w:val="20"/>
          <w:highlight w:val="yellow"/>
        </w:rPr>
      </w:pPr>
      <w:r w:rsidDel="00000000" w:rsidR="00000000" w:rsidRPr="00000000">
        <w:rPr>
          <w:sz w:val="20"/>
          <w:szCs w:val="20"/>
          <w:rtl w:val="0"/>
        </w:rPr>
        <w:t xml:space="preserve">Get FREE tickets to The B2B Marketing Expo Miami here:</w:t>
      </w:r>
      <w:hyperlink r:id="rId12">
        <w:r w:rsidDel="00000000" w:rsidR="00000000" w:rsidRPr="00000000">
          <w:rPr>
            <w:color w:val="1155cc"/>
            <w:sz w:val="20"/>
            <w:szCs w:val="20"/>
            <w:u w:val="single"/>
            <w:rtl w:val="0"/>
          </w:rPr>
          <w:t xml:space="preserve">https://www.b2bmarketingexpo.us/</w:t>
        </w:r>
      </w:hyperlink>
      <w:hyperlink r:id="rId13">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b w:val="1"/>
          <w:sz w:val="20"/>
          <w:szCs w:val="20"/>
        </w:rPr>
      </w:pPr>
      <w:r w:rsidDel="00000000" w:rsidR="00000000" w:rsidRPr="00000000">
        <w:rPr>
          <w:b w:val="1"/>
          <w:sz w:val="20"/>
          <w:szCs w:val="20"/>
          <w:rtl w:val="0"/>
        </w:rPr>
        <w:t xml:space="preserve">Social media post #3</w:t>
      </w:r>
    </w:p>
    <w:p w:rsidR="00000000" w:rsidDel="00000000" w:rsidP="00000000" w:rsidRDefault="00000000" w:rsidRPr="00000000" w14:paraId="0000001D">
      <w:pPr>
        <w:spacing w:line="276" w:lineRule="auto"/>
        <w:rPr>
          <w:b w:val="1"/>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At The B2B Marketing Expo Miami, the show is</w:t>
      </w:r>
      <w:r w:rsidDel="00000000" w:rsidR="00000000" w:rsidRPr="00000000">
        <w:rPr>
          <w:sz w:val="20"/>
          <w:szCs w:val="20"/>
          <w:rtl w:val="0"/>
        </w:rPr>
        <w:t xml:space="preserve"> </w:t>
      </w:r>
      <w:r w:rsidDel="00000000" w:rsidR="00000000" w:rsidRPr="00000000">
        <w:rPr>
          <w:sz w:val="20"/>
          <w:szCs w:val="20"/>
          <w:rtl w:val="0"/>
        </w:rPr>
        <w:t xml:space="preserve">on a mission to inspire and motivate marketers so that they can transform the way they work and drive their organisation's growth. The event is packed with 150+ industry-leading suppliers, 100+ expert speakers, live demos &amp; unmissable masterclasses that will leave you buzzing with ideas and knowledge.</w:t>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The B2B Marketing Expo Miami is THE place to grow and stay ahead of the game.</w:t>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So what are you waiting for? To register for your free ticket, click here: </w:t>
      </w:r>
      <w:hyperlink r:id="rId14">
        <w:r w:rsidDel="00000000" w:rsidR="00000000" w:rsidRPr="00000000">
          <w:rPr>
            <w:color w:val="1155cc"/>
            <w:sz w:val="20"/>
            <w:szCs w:val="20"/>
            <w:u w:val="single"/>
            <w:rtl w:val="0"/>
          </w:rPr>
          <w:t xml:space="preserve">https://www.b2bmarketingexpo.us/</w:t>
        </w:r>
      </w:hyperlink>
      <w:hyperlink r:id="rId15">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2bmarketingexpo.us/%5BXXX" TargetMode="External"/><Relationship Id="rId10" Type="http://schemas.openxmlformats.org/officeDocument/2006/relationships/hyperlink" Target="https://www.b2bmarketingexpo.us/%5BXXX" TargetMode="External"/><Relationship Id="rId13" Type="http://schemas.openxmlformats.org/officeDocument/2006/relationships/hyperlink" Target="https://www.b2bmarketingexpo.us/%5BXXX" TargetMode="External"/><Relationship Id="rId12" Type="http://schemas.openxmlformats.org/officeDocument/2006/relationships/hyperlink" Target="https://www.b2bmarketingexpo.us/%5BXX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2bmarketingexpo.us/%5BXXX" TargetMode="External"/><Relationship Id="rId15" Type="http://schemas.openxmlformats.org/officeDocument/2006/relationships/hyperlink" Target="https://www.b2bmarketingexpo.us/%5BXXX" TargetMode="External"/><Relationship Id="rId14" Type="http://schemas.openxmlformats.org/officeDocument/2006/relationships/hyperlink" Target="https://www.b2bmarketingexpo.us/%5BXXX" TargetMode="External"/><Relationship Id="rId5" Type="http://schemas.openxmlformats.org/officeDocument/2006/relationships/styles" Target="styles.xml"/><Relationship Id="rId6" Type="http://schemas.openxmlformats.org/officeDocument/2006/relationships/hyperlink" Target="https://www.b2bmarketingexpo.us/%5BXXX" TargetMode="External"/><Relationship Id="rId7" Type="http://schemas.openxmlformats.org/officeDocument/2006/relationships/hyperlink" Target="https://www.b2bmarketingexpo.us/%5BXXX" TargetMode="External"/><Relationship Id="rId8" Type="http://schemas.openxmlformats.org/officeDocument/2006/relationships/hyperlink" Target="https://www.b2bmarketingexpo.us/%5BXX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